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83711A" w14:textId="77777777" w:rsidR="00496F53" w:rsidRDefault="00496F53">
      <w:pPr>
        <w:spacing w:before="480" w:after="480"/>
        <w:jc w:val="center"/>
      </w:pPr>
      <w:r>
        <w:rPr>
          <w:b/>
          <w:bCs/>
          <w:noProof/>
          <w:sz w:val="32"/>
          <w:szCs w:val="32"/>
        </w:rPr>
        <w:drawing>
          <wp:inline distT="0" distB="0" distL="0" distR="0" wp14:anchorId="7B431D5F" wp14:editId="58CAAFD5">
            <wp:extent cx="1152525" cy="1152525"/>
            <wp:effectExtent l="0" t="0" r="9525" b="9525"/>
            <wp:docPr id="1" name="Рисунок 1" descr="Описание: Описание: Описание: Описание: C:\Users\user\AppData\Local\Temp\CdbDocEditor\20d37df9-a9b8-450f-9285-3895905e7389\document.files\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Описание: Описание: C:\Users\user\AppData\Local\Temp\CdbDocEditor\20d37df9-a9b8-450f-9285-3895905e7389\document.files\image001.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52525" cy="1152525"/>
                    </a:xfrm>
                    <a:prstGeom prst="rect">
                      <a:avLst/>
                    </a:prstGeom>
                    <a:noFill/>
                    <a:ln>
                      <a:noFill/>
                    </a:ln>
                  </pic:spPr>
                </pic:pic>
              </a:graphicData>
            </a:graphic>
          </wp:inline>
        </w:drawing>
      </w:r>
    </w:p>
    <w:p w14:paraId="1E96A8EC" w14:textId="77777777" w:rsidR="00496F53" w:rsidRDefault="00496F53">
      <w:pPr>
        <w:spacing w:before="480" w:after="480"/>
        <w:ind w:left="708" w:hanging="708"/>
        <w:jc w:val="center"/>
      </w:pPr>
      <w:r>
        <w:rPr>
          <w:b/>
          <w:bCs/>
          <w:sz w:val="32"/>
          <w:szCs w:val="32"/>
          <w:lang w:val="ky-KG"/>
        </w:rPr>
        <w:t xml:space="preserve">КЫЗЫЛ-КЫЯ ШААРДЫК </w:t>
      </w:r>
      <w:r>
        <w:rPr>
          <w:b/>
          <w:bCs/>
          <w:sz w:val="32"/>
          <w:szCs w:val="32"/>
        </w:rPr>
        <w:t>КЕӉЕШИ</w:t>
      </w:r>
    </w:p>
    <w:p w14:paraId="14DB1B3C" w14:textId="77777777" w:rsidR="00496F53" w:rsidRDefault="00496F53">
      <w:pPr>
        <w:spacing w:before="480" w:after="480"/>
        <w:jc w:val="center"/>
      </w:pPr>
      <w:r>
        <w:rPr>
          <w:b/>
          <w:bCs/>
          <w:sz w:val="32"/>
          <w:szCs w:val="32"/>
        </w:rPr>
        <w:t>ТОКТОМ</w:t>
      </w:r>
    </w:p>
    <w:p w14:paraId="34B09ACC" w14:textId="77777777" w:rsidR="00496F53" w:rsidRDefault="00496F53">
      <w:pPr>
        <w:pStyle w:val="1"/>
        <w:rPr>
          <w:rFonts w:eastAsia="Times New Roman"/>
        </w:rPr>
      </w:pPr>
      <w:r>
        <w:rPr>
          <w:rFonts w:eastAsia="Times New Roman"/>
        </w:rPr>
        <w:t>Кызыл–Кыя шаардык кеңешинин (VII чакырылышы) кезектеги 4-сессиясы</w:t>
      </w:r>
    </w:p>
    <w:p w14:paraId="762F6151" w14:textId="77777777" w:rsidR="00496F53" w:rsidRDefault="00496F53">
      <w:r>
        <w:t> </w:t>
      </w:r>
    </w:p>
    <w:p w14:paraId="12B55F22" w14:textId="77777777" w:rsidR="00496F53" w:rsidRDefault="00496F53">
      <w:pPr>
        <w:pStyle w:val="af9"/>
      </w:pPr>
      <w:r>
        <w:t xml:space="preserve">2021 – жылдын 27 – июлу №4/6 </w:t>
      </w:r>
    </w:p>
    <w:p w14:paraId="530F54D2" w14:textId="77777777" w:rsidR="00496F53" w:rsidRDefault="00496F53">
      <w:pPr>
        <w:pStyle w:val="a9"/>
      </w:pPr>
      <w:r>
        <w:t>Кызыл–Кыя шаардык кеңешинин токтомдорун мамлекеттик тилде кабыл алуу жөнүндө</w:t>
      </w:r>
    </w:p>
    <w:p w14:paraId="0E35E258" w14:textId="77777777" w:rsidR="00496F53" w:rsidRDefault="00496F53">
      <w:r>
        <w:t xml:space="preserve">«Жергиликтүү өз алдынча башкаруу жөнүндө» Кыргыз Республикасынын 2011–жылдын 15–июлундагы №101 Мыйзамынын </w:t>
      </w:r>
      <w:hyperlink r:id="rId7" w:anchor="st_31" w:history="1">
        <w:r>
          <w:rPr>
            <w:rStyle w:val="a3"/>
          </w:rPr>
          <w:t>31–беренесине</w:t>
        </w:r>
      </w:hyperlink>
      <w:r>
        <w:t xml:space="preserve"> жана «Кыргыз Республикасынын нормативдик–укуктук актылары жөнүндө” Кыргыз Республикасынын 2009–жылдын 20–июлундагы №241 Мыйзамынын </w:t>
      </w:r>
      <w:hyperlink r:id="rId8" w:anchor="st_27" w:history="1">
        <w:r>
          <w:rPr>
            <w:rStyle w:val="a3"/>
          </w:rPr>
          <w:t>27</w:t>
        </w:r>
      </w:hyperlink>
      <w:r>
        <w:t>–</w:t>
      </w:r>
      <w:hyperlink r:id="rId9" w:anchor="st_28" w:history="1">
        <w:r>
          <w:rPr>
            <w:rStyle w:val="a3"/>
          </w:rPr>
          <w:t>28</w:t>
        </w:r>
      </w:hyperlink>
      <w:r>
        <w:t xml:space="preserve">–беренелерине жана Кыргыз Республикасынын Өкмөтүнүн </w:t>
      </w:r>
      <w:hyperlink r:id="rId10" w:history="1">
        <w:r>
          <w:rPr>
            <w:rStyle w:val="a3"/>
          </w:rPr>
          <w:t>2009–жылдын 8–декабрындагы №743</w:t>
        </w:r>
      </w:hyperlink>
      <w:r>
        <w:t xml:space="preserve">, </w:t>
      </w:r>
      <w:hyperlink r:id="rId11" w:history="1">
        <w:r>
          <w:rPr>
            <w:rStyle w:val="a3"/>
          </w:rPr>
          <w:t>2010–жылдын 25–мартындагы №184</w:t>
        </w:r>
      </w:hyperlink>
      <w:r>
        <w:t xml:space="preserve"> токтомдору менен бекитилген «Кыргыз Республикасынын нормативдик–укуктук актылары жөнүндө» Жоболордун талаптарына ылайык, Кызыл–Кыя шаардык кеңешинин сессияларынын кабыл алынган токтомдорун жергиликтүү гезиттерге жарыялап, «Кыргыз Республикасынын ченемдик укуктук актылары жөнүндө» Кыргыз Республикасынын Мыйзамына өзгөртүүлөрдү жана толуктоолорду киргизүү тууралуу» Кыргыз Республикасынын 2013–жылдын 22–февралындагы №30 Мыйзамынын </w:t>
      </w:r>
      <w:hyperlink r:id="rId12" w:anchor="st_1" w:history="1">
        <w:r>
          <w:rPr>
            <w:rStyle w:val="a3"/>
          </w:rPr>
          <w:t>1–беренесинин</w:t>
        </w:r>
      </w:hyperlink>
      <w:r>
        <w:t xml:space="preserve"> 2–бөлүгүнө негиз, статистикалык маалыматтар боюнча Кызыл–Кыя шаарынын аймагында мамлекеттик тилди билген адамдардын көпчүлүгү жашаганын эске алып, Кыргыз Республикасынын юстиция министрлигинин реестрине киргизүү үчүн Баткен облустук юстиция башкармалыгына өз убагында жөнөтүүнү камсыз кылуу максатында, Кызыл–Кыя шаардык кеңешинин сессиясы </w:t>
      </w:r>
    </w:p>
    <w:p w14:paraId="44390C94" w14:textId="77777777" w:rsidR="00496F53" w:rsidRDefault="00496F53">
      <w:pPr>
        <w:jc w:val="center"/>
      </w:pPr>
      <w:r>
        <w:rPr>
          <w:b/>
          <w:bCs/>
        </w:rPr>
        <w:t>ТОКТОМ кылат:</w:t>
      </w:r>
    </w:p>
    <w:p w14:paraId="5BA475F6" w14:textId="77777777" w:rsidR="00496F53" w:rsidRDefault="00496F53">
      <w:pPr>
        <w:pStyle w:val="af4"/>
        <w:ind w:left="757" w:hanging="360"/>
      </w:pPr>
      <w:r>
        <w:t>1.</w:t>
      </w:r>
      <w:r>
        <w:rPr>
          <w:rFonts w:ascii="Times New Roman" w:hAnsi="Times New Roman" w:cs="Times New Roman"/>
          <w:sz w:val="14"/>
          <w:szCs w:val="14"/>
        </w:rPr>
        <w:t xml:space="preserve">    </w:t>
      </w:r>
      <w:r>
        <w:t>Кызыл–Кыя шаардык кеңешинин токтомдору мамлекеттик тилде кабыл алынсын.</w:t>
      </w:r>
    </w:p>
    <w:p w14:paraId="4F4E434C" w14:textId="77777777" w:rsidR="00496F53" w:rsidRDefault="00496F53">
      <w:pPr>
        <w:pStyle w:val="af4"/>
        <w:ind w:left="757" w:hanging="360"/>
      </w:pPr>
      <w:r>
        <w:t>2.</w:t>
      </w:r>
      <w:r>
        <w:rPr>
          <w:rFonts w:ascii="Times New Roman" w:hAnsi="Times New Roman" w:cs="Times New Roman"/>
          <w:sz w:val="14"/>
          <w:szCs w:val="14"/>
        </w:rPr>
        <w:t xml:space="preserve">    </w:t>
      </w:r>
      <w:r>
        <w:t>Ушул токтомдун аткарылышын көзөмөлгө алуу жагы Кызыл–Кыя шаардык кенешинин төрагасы Ж.Калматовго жана шаардык кеңештин туруктуу комиссияларынын төрагаларына тапшырылсын.</w:t>
      </w:r>
    </w:p>
    <w:p w14:paraId="087887CA" w14:textId="77777777" w:rsidR="00496F53" w:rsidRDefault="00496F53">
      <w:r>
        <w:t> </w:t>
      </w:r>
    </w:p>
    <w:tbl>
      <w:tblPr>
        <w:tblW w:w="5000" w:type="pct"/>
        <w:tblCellMar>
          <w:left w:w="0" w:type="dxa"/>
          <w:right w:w="0" w:type="dxa"/>
        </w:tblCellMar>
        <w:tblLook w:val="04A0" w:firstRow="1" w:lastRow="0" w:firstColumn="1" w:lastColumn="0" w:noHBand="0" w:noVBand="1"/>
      </w:tblPr>
      <w:tblGrid>
        <w:gridCol w:w="4677"/>
        <w:gridCol w:w="4678"/>
      </w:tblGrid>
      <w:tr w:rsidR="002E0DD7" w14:paraId="45EA0794" w14:textId="77777777">
        <w:tc>
          <w:tcPr>
            <w:tcW w:w="2500" w:type="pct"/>
            <w:tcMar>
              <w:top w:w="0" w:type="dxa"/>
              <w:left w:w="108" w:type="dxa"/>
              <w:bottom w:w="0" w:type="dxa"/>
              <w:right w:w="108" w:type="dxa"/>
            </w:tcMar>
            <w:hideMark/>
          </w:tcPr>
          <w:p w14:paraId="12FE074F" w14:textId="77777777" w:rsidR="00496F53" w:rsidRDefault="00496F53">
            <w:r>
              <w:rPr>
                <w:b/>
                <w:bCs/>
              </w:rPr>
              <w:t>Төрайым</w:t>
            </w:r>
          </w:p>
        </w:tc>
        <w:tc>
          <w:tcPr>
            <w:tcW w:w="2500" w:type="pct"/>
            <w:tcMar>
              <w:top w:w="0" w:type="dxa"/>
              <w:left w:w="108" w:type="dxa"/>
              <w:bottom w:w="0" w:type="dxa"/>
              <w:right w:w="108" w:type="dxa"/>
            </w:tcMar>
            <w:hideMark/>
          </w:tcPr>
          <w:p w14:paraId="366B1AA5" w14:textId="77777777" w:rsidR="00496F53" w:rsidRDefault="00496F53">
            <w:pPr>
              <w:jc w:val="right"/>
            </w:pPr>
            <w:r>
              <w:rPr>
                <w:b/>
                <w:bCs/>
              </w:rPr>
              <w:t>Ж. Калматов</w:t>
            </w:r>
          </w:p>
        </w:tc>
      </w:tr>
    </w:tbl>
    <w:p w14:paraId="3E31983A" w14:textId="77777777" w:rsidR="00496F53" w:rsidRDefault="00496F53">
      <w:r>
        <w:t> </w:t>
      </w:r>
    </w:p>
    <w:p w14:paraId="0FA9AC49" w14:textId="77777777" w:rsidR="00496F53" w:rsidRDefault="00496F53">
      <w:r>
        <w:t> </w:t>
      </w:r>
    </w:p>
    <w:sectPr w:rsidR="00496F53">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4509D" w14:textId="77777777" w:rsidR="00E977D8" w:rsidRDefault="00E977D8" w:rsidP="00E977D8">
      <w:pPr>
        <w:spacing w:after="0"/>
      </w:pPr>
      <w:r>
        <w:separator/>
      </w:r>
    </w:p>
  </w:endnote>
  <w:endnote w:type="continuationSeparator" w:id="0">
    <w:p w14:paraId="5D987CE0" w14:textId="77777777" w:rsidR="00E977D8" w:rsidRDefault="00E977D8" w:rsidP="00E977D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9424" w14:textId="77777777" w:rsidR="00E977D8" w:rsidRDefault="00E977D8">
    <w:pPr>
      <w:pStyle w:val="af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C8F24" w14:textId="56B97E7F" w:rsidR="00E977D8" w:rsidRPr="00E977D8" w:rsidRDefault="00E977D8" w:rsidP="00E977D8">
    <w:pPr>
      <w:pStyle w:val="aff4"/>
      <w:jc w:val="center"/>
      <w:rPr>
        <w:color w:val="800000"/>
        <w:sz w:val="20"/>
      </w:rPr>
    </w:pPr>
    <w:r>
      <w:rPr>
        <w:color w:val="800000"/>
        <w:sz w:val="20"/>
      </w:rPr>
      <w:t>cbd.minjust.gov.kg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A1D9F" w14:textId="77777777" w:rsidR="00E977D8" w:rsidRDefault="00E977D8">
    <w:pPr>
      <w:pStyle w:val="af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74C5B0" w14:textId="77777777" w:rsidR="00E977D8" w:rsidRDefault="00E977D8" w:rsidP="00E977D8">
      <w:pPr>
        <w:spacing w:after="0"/>
      </w:pPr>
      <w:r>
        <w:separator/>
      </w:r>
    </w:p>
  </w:footnote>
  <w:footnote w:type="continuationSeparator" w:id="0">
    <w:p w14:paraId="2BD3EB34" w14:textId="77777777" w:rsidR="00E977D8" w:rsidRDefault="00E977D8" w:rsidP="00E977D8">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017F4" w14:textId="77777777" w:rsidR="00E977D8" w:rsidRDefault="00E977D8">
    <w:pPr>
      <w:pStyle w:val="aff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9573B" w14:textId="4777B722" w:rsidR="00E977D8" w:rsidRPr="00E977D8" w:rsidRDefault="00E977D8" w:rsidP="00E977D8">
    <w:pPr>
      <w:pStyle w:val="aff2"/>
      <w:jc w:val="center"/>
      <w:rPr>
        <w:color w:val="0000FF"/>
        <w:sz w:val="20"/>
      </w:rPr>
    </w:pPr>
    <w:r>
      <w:rPr>
        <w:color w:val="0000FF"/>
        <w:sz w:val="20"/>
      </w:rPr>
      <w:t>Кызыл–Кыя шаардык кеңешинин 2021 – жылдын 27 – июлундагы №4/6 "Кызыл–Кыя шаардык кеңешинин токтомдорун мамлекеттик тилде кабыл алуу жөнүндө" токтому</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0D0B" w14:textId="77777777" w:rsidR="00E977D8" w:rsidRDefault="00E977D8">
    <w:pPr>
      <w:pStyle w:val="aff2"/>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F53"/>
    <w:rsid w:val="002E0DD7"/>
    <w:rsid w:val="00496F53"/>
    <w:rsid w:val="00E977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A9FF02"/>
  <w15:chartTrackingRefBased/>
  <w15:docId w15:val="{82AC0820-E398-471A-AAEA-7786A3BB3C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20"/>
      <w:ind w:firstLine="397"/>
      <w:jc w:val="both"/>
    </w:pPr>
    <w:rPr>
      <w:rFonts w:ascii="Arial" w:eastAsiaTheme="minorEastAsia" w:hAnsi="Arial" w:cs="Arial"/>
      <w:sz w:val="24"/>
      <w:szCs w:val="24"/>
    </w:rPr>
  </w:style>
  <w:style w:type="paragraph" w:styleId="1">
    <w:name w:val="heading 1"/>
    <w:basedOn w:val="a"/>
    <w:link w:val="10"/>
    <w:uiPriority w:val="9"/>
    <w:qFormat/>
    <w:pPr>
      <w:keepNext/>
      <w:spacing w:before="480" w:after="0"/>
      <w:ind w:firstLine="0"/>
      <w:jc w:val="center"/>
      <w:outlineLvl w:val="0"/>
    </w:pPr>
    <w:rPr>
      <w:b/>
      <w:bCs/>
      <w:kern w:val="36"/>
      <w:sz w:val="28"/>
      <w:szCs w:val="28"/>
    </w:rPr>
  </w:style>
  <w:style w:type="paragraph" w:styleId="2">
    <w:name w:val="heading 2"/>
    <w:basedOn w:val="a"/>
    <w:link w:val="20"/>
    <w:uiPriority w:val="9"/>
    <w:qFormat/>
    <w:pPr>
      <w:keepNext/>
      <w:spacing w:before="200" w:after="0"/>
      <w:ind w:firstLine="0"/>
      <w:jc w:val="center"/>
      <w:outlineLvl w:val="1"/>
    </w:pPr>
    <w:rPr>
      <w:b/>
      <w:bCs/>
    </w:rPr>
  </w:style>
  <w:style w:type="paragraph" w:styleId="3">
    <w:name w:val="heading 3"/>
    <w:basedOn w:val="a"/>
    <w:link w:val="30"/>
    <w:uiPriority w:val="9"/>
    <w:qFormat/>
    <w:pPr>
      <w:keepNext/>
      <w:spacing w:before="200"/>
      <w:jc w:val="left"/>
      <w:outlineLvl w:val="2"/>
    </w:pPr>
    <w:rPr>
      <w:b/>
      <w:bCs/>
    </w:rPr>
  </w:style>
  <w:style w:type="paragraph" w:styleId="4">
    <w:name w:val="heading 4"/>
    <w:basedOn w:val="a"/>
    <w:link w:val="40"/>
    <w:uiPriority w:val="9"/>
    <w:qFormat/>
    <w:pPr>
      <w:keepNext/>
      <w:spacing w:before="200" w:after="0"/>
      <w:jc w:val="left"/>
      <w:outlineLvl w:val="3"/>
    </w:pPr>
    <w:rPr>
      <w:b/>
      <w:bCs/>
      <w:i/>
      <w:iCs/>
    </w:rPr>
  </w:style>
  <w:style w:type="paragraph" w:styleId="5">
    <w:name w:val="heading 5"/>
    <w:basedOn w:val="a"/>
    <w:link w:val="50"/>
    <w:uiPriority w:val="9"/>
    <w:qFormat/>
    <w:pPr>
      <w:keepNext/>
      <w:spacing w:before="200" w:after="0"/>
      <w:outlineLvl w:val="4"/>
    </w:pPr>
    <w:rPr>
      <w:rFonts w:ascii="Cambria" w:hAnsi="Cambria" w:cs="Times New Roman"/>
      <w:color w:val="243F60"/>
    </w:rPr>
  </w:style>
  <w:style w:type="paragraph" w:styleId="6">
    <w:name w:val="heading 6"/>
    <w:basedOn w:val="a"/>
    <w:link w:val="60"/>
    <w:uiPriority w:val="9"/>
    <w:qFormat/>
    <w:pPr>
      <w:keepNext/>
      <w:spacing w:before="200" w:after="0"/>
      <w:outlineLvl w:val="5"/>
    </w:pPr>
    <w:rPr>
      <w:rFonts w:ascii="Cambria" w:hAnsi="Cambria" w:cs="Times New Roman"/>
      <w:i/>
      <w:iCs/>
      <w:color w:val="243F60"/>
    </w:rPr>
  </w:style>
  <w:style w:type="paragraph" w:styleId="7">
    <w:name w:val="heading 7"/>
    <w:basedOn w:val="a"/>
    <w:link w:val="70"/>
    <w:uiPriority w:val="9"/>
    <w:qFormat/>
    <w:pPr>
      <w:keepNext/>
      <w:spacing w:before="200" w:after="0"/>
      <w:outlineLvl w:val="6"/>
    </w:pPr>
    <w:rPr>
      <w:rFonts w:ascii="Cambria" w:hAnsi="Cambria" w:cs="Times New Roman"/>
      <w:i/>
      <w:iCs/>
      <w:color w:val="404040"/>
    </w:rPr>
  </w:style>
  <w:style w:type="paragraph" w:styleId="8">
    <w:name w:val="heading 8"/>
    <w:basedOn w:val="a"/>
    <w:link w:val="80"/>
    <w:uiPriority w:val="9"/>
    <w:qFormat/>
    <w:pPr>
      <w:keepNext/>
      <w:spacing w:before="200" w:after="0"/>
      <w:outlineLvl w:val="7"/>
    </w:pPr>
    <w:rPr>
      <w:rFonts w:ascii="Cambria" w:hAnsi="Cambria" w:cs="Times New Roman"/>
      <w:color w:val="4F81BD"/>
      <w:sz w:val="20"/>
      <w:szCs w:val="20"/>
    </w:rPr>
  </w:style>
  <w:style w:type="paragraph" w:styleId="9">
    <w:name w:val="heading 9"/>
    <w:basedOn w:val="a"/>
    <w:link w:val="90"/>
    <w:uiPriority w:val="9"/>
    <w:qFormat/>
    <w:pPr>
      <w:keepNext/>
      <w:spacing w:before="200" w:after="0"/>
      <w:outlineLvl w:val="8"/>
    </w:pPr>
    <w:rPr>
      <w:rFonts w:ascii="Cambria" w:hAnsi="Cambria" w:cs="Times New Roman"/>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Arial" w:hAnsi="Arial" w:cs="Arial" w:hint="default"/>
      <w:b/>
      <w:bCs/>
    </w:rPr>
  </w:style>
  <w:style w:type="character" w:customStyle="1" w:styleId="20">
    <w:name w:val="Заголовок 2 Знак"/>
    <w:basedOn w:val="a0"/>
    <w:link w:val="2"/>
    <w:uiPriority w:val="9"/>
    <w:semiHidden/>
    <w:rPr>
      <w:rFonts w:ascii="Arial" w:hAnsi="Arial" w:cs="Arial" w:hint="default"/>
      <w:b/>
      <w:bCs/>
    </w:rPr>
  </w:style>
  <w:style w:type="character" w:customStyle="1" w:styleId="30">
    <w:name w:val="Заголовок 3 Знак"/>
    <w:basedOn w:val="a0"/>
    <w:link w:val="3"/>
    <w:uiPriority w:val="9"/>
    <w:semiHidden/>
    <w:rPr>
      <w:rFonts w:ascii="Arial" w:hAnsi="Arial" w:cs="Arial" w:hint="default"/>
      <w:b/>
      <w:bCs/>
    </w:rPr>
  </w:style>
  <w:style w:type="character" w:customStyle="1" w:styleId="40">
    <w:name w:val="Заголовок 4 Знак"/>
    <w:basedOn w:val="a0"/>
    <w:link w:val="4"/>
    <w:uiPriority w:val="9"/>
    <w:semiHidden/>
    <w:rPr>
      <w:rFonts w:ascii="Arial" w:hAnsi="Arial" w:cs="Arial" w:hint="default"/>
      <w:b/>
      <w:bCs/>
      <w:i/>
      <w:iCs/>
    </w:rPr>
  </w:style>
  <w:style w:type="character" w:customStyle="1" w:styleId="50">
    <w:name w:val="Заголовок 5 Знак"/>
    <w:basedOn w:val="a0"/>
    <w:link w:val="5"/>
    <w:uiPriority w:val="9"/>
    <w:semiHidden/>
    <w:rPr>
      <w:rFonts w:ascii="Cambria" w:hAnsi="Cambria" w:hint="default"/>
      <w:color w:val="243F60"/>
    </w:rPr>
  </w:style>
  <w:style w:type="character" w:customStyle="1" w:styleId="60">
    <w:name w:val="Заголовок 6 Знак"/>
    <w:basedOn w:val="a0"/>
    <w:link w:val="6"/>
    <w:uiPriority w:val="9"/>
    <w:semiHidden/>
    <w:rPr>
      <w:rFonts w:ascii="Cambria" w:hAnsi="Cambria" w:hint="default"/>
      <w:i/>
      <w:iCs/>
      <w:color w:val="243F60"/>
    </w:rPr>
  </w:style>
  <w:style w:type="paragraph" w:customStyle="1" w:styleId="msonormal0">
    <w:name w:val="msonormal"/>
    <w:basedOn w:val="a"/>
    <w:pPr>
      <w:spacing w:before="100" w:beforeAutospacing="1" w:after="100" w:afterAutospacing="1"/>
      <w:ind w:firstLine="0"/>
      <w:jc w:val="left"/>
    </w:pPr>
    <w:rPr>
      <w:rFonts w:ascii="Times New Roman" w:hAnsi="Times New Roman" w:cs="Times New Roman"/>
    </w:rPr>
  </w:style>
  <w:style w:type="character" w:customStyle="1" w:styleId="70">
    <w:name w:val="Заголовок 7 Знак"/>
    <w:basedOn w:val="a0"/>
    <w:link w:val="7"/>
    <w:uiPriority w:val="9"/>
    <w:semiHidden/>
    <w:rPr>
      <w:rFonts w:ascii="Cambria" w:hAnsi="Cambria" w:hint="default"/>
      <w:i/>
      <w:iCs/>
      <w:color w:val="404040"/>
    </w:rPr>
  </w:style>
  <w:style w:type="character" w:customStyle="1" w:styleId="80">
    <w:name w:val="Заголовок 8 Знак"/>
    <w:basedOn w:val="a0"/>
    <w:link w:val="8"/>
    <w:uiPriority w:val="9"/>
    <w:semiHidden/>
    <w:rPr>
      <w:rFonts w:ascii="Cambria" w:hAnsi="Cambria" w:hint="default"/>
      <w:color w:val="4F81BD"/>
    </w:rPr>
  </w:style>
  <w:style w:type="character" w:customStyle="1" w:styleId="90">
    <w:name w:val="Заголовок 9 Знак"/>
    <w:basedOn w:val="a0"/>
    <w:link w:val="9"/>
    <w:uiPriority w:val="9"/>
    <w:semiHidden/>
    <w:rPr>
      <w:rFonts w:ascii="Cambria" w:hAnsi="Cambria" w:hint="default"/>
      <w:i/>
      <w:iCs/>
      <w:color w:val="404040"/>
    </w:rPr>
  </w:style>
  <w:style w:type="paragraph" w:styleId="a5">
    <w:name w:val="Normal Indent"/>
    <w:basedOn w:val="a"/>
    <w:uiPriority w:val="99"/>
    <w:semiHidden/>
    <w:unhideWhenUsed/>
    <w:pPr>
      <w:ind w:left="708"/>
    </w:pPr>
  </w:style>
  <w:style w:type="paragraph" w:styleId="a6">
    <w:name w:val="annotation text"/>
    <w:basedOn w:val="a"/>
    <w:link w:val="a7"/>
    <w:uiPriority w:val="99"/>
    <w:semiHidden/>
    <w:unhideWhenUsed/>
    <w:pPr>
      <w:spacing w:before="120" w:after="240"/>
      <w:ind w:firstLine="0"/>
      <w:jc w:val="left"/>
    </w:pPr>
    <w:rPr>
      <w:i/>
      <w:iCs/>
    </w:rPr>
  </w:style>
  <w:style w:type="character" w:customStyle="1" w:styleId="a7">
    <w:name w:val="Текст примечания Знак"/>
    <w:basedOn w:val="a0"/>
    <w:link w:val="a6"/>
    <w:uiPriority w:val="99"/>
    <w:semiHidden/>
    <w:rPr>
      <w:rFonts w:ascii="Arial" w:hAnsi="Arial" w:cs="Arial" w:hint="default"/>
      <w:i/>
      <w:iCs/>
    </w:rPr>
  </w:style>
  <w:style w:type="paragraph" w:styleId="a8">
    <w:name w:val="caption"/>
    <w:basedOn w:val="a"/>
    <w:uiPriority w:val="35"/>
    <w:qFormat/>
    <w:rPr>
      <w:b/>
      <w:bCs/>
      <w:color w:val="4F81BD"/>
      <w:sz w:val="18"/>
      <w:szCs w:val="18"/>
    </w:rPr>
  </w:style>
  <w:style w:type="paragraph" w:styleId="a9">
    <w:name w:val="Title"/>
    <w:basedOn w:val="a"/>
    <w:link w:val="aa"/>
    <w:uiPriority w:val="10"/>
    <w:qFormat/>
    <w:pPr>
      <w:spacing w:after="480"/>
      <w:ind w:firstLine="0"/>
      <w:jc w:val="center"/>
    </w:pPr>
    <w:rPr>
      <w:b/>
      <w:bCs/>
      <w:spacing w:val="5"/>
      <w:sz w:val="28"/>
      <w:szCs w:val="28"/>
    </w:rPr>
  </w:style>
  <w:style w:type="character" w:customStyle="1" w:styleId="aa">
    <w:name w:val="Заголовок Знак"/>
    <w:basedOn w:val="a0"/>
    <w:link w:val="a9"/>
    <w:uiPriority w:val="10"/>
    <w:rPr>
      <w:rFonts w:asciiTheme="majorHAnsi" w:eastAsiaTheme="majorEastAsia" w:hAnsiTheme="majorHAnsi" w:cstheme="majorBidi"/>
      <w:spacing w:val="-10"/>
      <w:kern w:val="28"/>
      <w:sz w:val="56"/>
      <w:szCs w:val="56"/>
    </w:rPr>
  </w:style>
  <w:style w:type="paragraph" w:styleId="ab">
    <w:name w:val="Signature"/>
    <w:basedOn w:val="a"/>
    <w:link w:val="ac"/>
    <w:uiPriority w:val="99"/>
    <w:semiHidden/>
    <w:unhideWhenUsed/>
    <w:pPr>
      <w:spacing w:after="0"/>
      <w:ind w:firstLine="0"/>
      <w:jc w:val="left"/>
    </w:pPr>
    <w:rPr>
      <w:b/>
      <w:bCs/>
    </w:rPr>
  </w:style>
  <w:style w:type="character" w:customStyle="1" w:styleId="ac">
    <w:name w:val="Подпись Знак"/>
    <w:basedOn w:val="a0"/>
    <w:link w:val="ab"/>
    <w:uiPriority w:val="99"/>
    <w:semiHidden/>
    <w:rPr>
      <w:rFonts w:ascii="Arial" w:hAnsi="Arial" w:cs="Arial" w:hint="default"/>
      <w:b/>
      <w:bCs/>
    </w:rPr>
  </w:style>
  <w:style w:type="paragraph" w:styleId="ad">
    <w:name w:val="Message Header"/>
    <w:basedOn w:val="a"/>
    <w:link w:val="ae"/>
    <w:uiPriority w:val="99"/>
    <w:semiHidden/>
    <w:unhideWhenUsed/>
    <w:pPr>
      <w:spacing w:after="480"/>
      <w:ind w:firstLine="0"/>
      <w:jc w:val="center"/>
    </w:pPr>
    <w:rPr>
      <w:b/>
      <w:bCs/>
      <w:sz w:val="32"/>
      <w:szCs w:val="32"/>
    </w:rPr>
  </w:style>
  <w:style w:type="character" w:customStyle="1" w:styleId="ae">
    <w:name w:val="Шапка Знак"/>
    <w:basedOn w:val="a0"/>
    <w:link w:val="ad"/>
    <w:uiPriority w:val="99"/>
    <w:semiHidden/>
    <w:rPr>
      <w:rFonts w:ascii="Arial" w:hAnsi="Arial" w:cs="Arial" w:hint="default"/>
      <w:b/>
      <w:bCs/>
    </w:rPr>
  </w:style>
  <w:style w:type="paragraph" w:styleId="af">
    <w:name w:val="Subtitle"/>
    <w:basedOn w:val="a"/>
    <w:link w:val="af0"/>
    <w:uiPriority w:val="11"/>
    <w:qFormat/>
    <w:pPr>
      <w:ind w:firstLine="454"/>
    </w:pPr>
    <w:rPr>
      <w:rFonts w:ascii="Cambria" w:hAnsi="Cambria" w:cs="Times New Roman"/>
      <w:i/>
      <w:iCs/>
      <w:color w:val="4F81BD"/>
      <w:spacing w:val="15"/>
    </w:rPr>
  </w:style>
  <w:style w:type="character" w:customStyle="1" w:styleId="af0">
    <w:name w:val="Подзаголовок Знак"/>
    <w:basedOn w:val="a0"/>
    <w:link w:val="af"/>
    <w:uiPriority w:val="11"/>
    <w:rPr>
      <w:rFonts w:ascii="Cambria" w:hAnsi="Cambria" w:hint="default"/>
      <w:i/>
      <w:iCs/>
      <w:color w:val="4F81BD"/>
      <w:spacing w:val="15"/>
    </w:rPr>
  </w:style>
  <w:style w:type="paragraph" w:styleId="af1">
    <w:name w:val="Balloon Text"/>
    <w:basedOn w:val="a"/>
    <w:link w:val="af2"/>
    <w:uiPriority w:val="99"/>
    <w:semiHidden/>
    <w:unhideWhenUsed/>
    <w:rPr>
      <w:rFonts w:ascii="Tahoma" w:hAnsi="Tahoma" w:cs="Tahoma"/>
      <w:sz w:val="16"/>
      <w:szCs w:val="16"/>
    </w:rPr>
  </w:style>
  <w:style w:type="character" w:customStyle="1" w:styleId="af2">
    <w:name w:val="Текст выноски Знак"/>
    <w:basedOn w:val="a0"/>
    <w:link w:val="af1"/>
    <w:uiPriority w:val="99"/>
    <w:semiHidden/>
    <w:rPr>
      <w:rFonts w:ascii="Tahoma" w:hAnsi="Tahoma" w:cs="Tahoma" w:hint="default"/>
    </w:rPr>
  </w:style>
  <w:style w:type="paragraph" w:styleId="af3">
    <w:name w:val="No Spacing"/>
    <w:basedOn w:val="a"/>
    <w:uiPriority w:val="1"/>
    <w:qFormat/>
    <w:pPr>
      <w:spacing w:after="0"/>
      <w:ind w:firstLine="0"/>
      <w:jc w:val="left"/>
    </w:pPr>
    <w:rPr>
      <w:rFonts w:ascii="Calibri" w:hAnsi="Calibri" w:cs="Calibri"/>
      <w:sz w:val="22"/>
      <w:szCs w:val="22"/>
    </w:rPr>
  </w:style>
  <w:style w:type="paragraph" w:styleId="af4">
    <w:name w:val="List Paragraph"/>
    <w:basedOn w:val="a"/>
    <w:uiPriority w:val="34"/>
    <w:qFormat/>
    <w:pPr>
      <w:ind w:left="720"/>
    </w:pPr>
  </w:style>
  <w:style w:type="paragraph" w:customStyle="1" w:styleId="msolistparagraphcxspfirst">
    <w:name w:val="msolistparagraphcxspfirst"/>
    <w:basedOn w:val="a"/>
    <w:pPr>
      <w:spacing w:after="0"/>
      <w:ind w:left="720"/>
    </w:pPr>
  </w:style>
  <w:style w:type="paragraph" w:customStyle="1" w:styleId="msolistparagraphcxspmiddle">
    <w:name w:val="msolistparagraphcxspmiddle"/>
    <w:basedOn w:val="a"/>
    <w:pPr>
      <w:spacing w:after="0"/>
      <w:ind w:left="720"/>
    </w:pPr>
  </w:style>
  <w:style w:type="paragraph" w:customStyle="1" w:styleId="msolistparagraphcxsplast">
    <w:name w:val="msolistparagraphcxsplast"/>
    <w:basedOn w:val="a"/>
    <w:pPr>
      <w:ind w:left="720"/>
    </w:pPr>
  </w:style>
  <w:style w:type="paragraph" w:styleId="21">
    <w:name w:val="Quote"/>
    <w:basedOn w:val="a"/>
    <w:link w:val="22"/>
    <w:uiPriority w:val="29"/>
    <w:qFormat/>
    <w:rPr>
      <w:i/>
      <w:iCs/>
      <w:color w:val="000000"/>
    </w:rPr>
  </w:style>
  <w:style w:type="character" w:customStyle="1" w:styleId="22">
    <w:name w:val="Цитата 2 Знак"/>
    <w:basedOn w:val="a0"/>
    <w:link w:val="21"/>
    <w:uiPriority w:val="29"/>
    <w:rPr>
      <w:rFonts w:ascii="Arial" w:hAnsi="Arial" w:cs="Arial" w:hint="default"/>
      <w:i/>
      <w:iCs/>
      <w:color w:val="000000"/>
    </w:rPr>
  </w:style>
  <w:style w:type="paragraph" w:styleId="af5">
    <w:name w:val="Intense Quote"/>
    <w:basedOn w:val="a"/>
    <w:link w:val="af6"/>
    <w:uiPriority w:val="30"/>
    <w:qFormat/>
    <w:pPr>
      <w:spacing w:before="200" w:after="280"/>
      <w:ind w:left="936" w:right="936"/>
    </w:pPr>
    <w:rPr>
      <w:b/>
      <w:bCs/>
      <w:i/>
      <w:iCs/>
      <w:color w:val="4F81BD"/>
    </w:rPr>
  </w:style>
  <w:style w:type="character" w:customStyle="1" w:styleId="af6">
    <w:name w:val="Выделенная цитата Знак"/>
    <w:basedOn w:val="a0"/>
    <w:link w:val="af5"/>
    <w:uiPriority w:val="30"/>
    <w:rPr>
      <w:rFonts w:ascii="Arial" w:hAnsi="Arial" w:cs="Arial" w:hint="default"/>
      <w:b/>
      <w:bCs/>
      <w:i/>
      <w:iCs/>
      <w:color w:val="4F81BD"/>
    </w:rPr>
  </w:style>
  <w:style w:type="paragraph" w:styleId="af7">
    <w:name w:val="TOC Heading"/>
    <w:basedOn w:val="a"/>
    <w:uiPriority w:val="39"/>
    <w:qFormat/>
    <w:pPr>
      <w:keepNext/>
      <w:spacing w:before="480" w:after="0"/>
      <w:ind w:firstLine="0"/>
      <w:jc w:val="center"/>
    </w:pPr>
    <w:rPr>
      <w:b/>
      <w:bCs/>
      <w:sz w:val="28"/>
      <w:szCs w:val="28"/>
    </w:rPr>
  </w:style>
  <w:style w:type="paragraph" w:customStyle="1" w:styleId="af8">
    <w:name w:val="Редакции"/>
    <w:basedOn w:val="a"/>
    <w:pPr>
      <w:spacing w:after="240"/>
      <w:ind w:firstLine="0"/>
      <w:jc w:val="center"/>
    </w:pPr>
    <w:rPr>
      <w:i/>
      <w:iCs/>
    </w:rPr>
  </w:style>
  <w:style w:type="paragraph" w:customStyle="1" w:styleId="af9">
    <w:name w:val="Реквизит"/>
    <w:basedOn w:val="a"/>
    <w:pPr>
      <w:spacing w:after="240"/>
      <w:ind w:firstLine="0"/>
      <w:jc w:val="left"/>
    </w:pPr>
  </w:style>
  <w:style w:type="paragraph" w:customStyle="1" w:styleId="afa">
    <w:name w:val="Таблица"/>
    <w:basedOn w:val="a"/>
    <w:pPr>
      <w:ind w:firstLine="0"/>
    </w:pPr>
  </w:style>
  <w:style w:type="paragraph" w:customStyle="1" w:styleId="msochpdefault">
    <w:name w:val="msochpdefault"/>
    <w:basedOn w:val="a"/>
    <w:pPr>
      <w:spacing w:before="100" w:beforeAutospacing="1" w:after="100" w:afterAutospacing="1"/>
      <w:ind w:firstLine="0"/>
      <w:jc w:val="left"/>
    </w:pPr>
    <w:rPr>
      <w:rFonts w:ascii="Times New Roman" w:hAnsi="Times New Roman" w:cs="Times New Roman"/>
      <w:sz w:val="20"/>
      <w:szCs w:val="20"/>
    </w:rPr>
  </w:style>
  <w:style w:type="character" w:styleId="afb">
    <w:name w:val="Subtle Emphasis"/>
    <w:basedOn w:val="a0"/>
    <w:uiPriority w:val="19"/>
    <w:qFormat/>
    <w:rPr>
      <w:i/>
      <w:iCs/>
      <w:color w:val="808080"/>
    </w:rPr>
  </w:style>
  <w:style w:type="character" w:styleId="afc">
    <w:name w:val="Intense Emphasis"/>
    <w:basedOn w:val="a0"/>
    <w:uiPriority w:val="21"/>
    <w:qFormat/>
    <w:rPr>
      <w:b/>
      <w:bCs/>
      <w:i/>
      <w:iCs/>
      <w:color w:val="4F81BD"/>
    </w:rPr>
  </w:style>
  <w:style w:type="character" w:styleId="afd">
    <w:name w:val="Subtle Reference"/>
    <w:basedOn w:val="a0"/>
    <w:uiPriority w:val="31"/>
    <w:qFormat/>
    <w:rPr>
      <w:smallCaps/>
      <w:color w:val="C0504D"/>
      <w:u w:val="single"/>
    </w:rPr>
  </w:style>
  <w:style w:type="character" w:styleId="afe">
    <w:name w:val="Intense Reference"/>
    <w:basedOn w:val="a0"/>
    <w:uiPriority w:val="32"/>
    <w:qFormat/>
    <w:rPr>
      <w:b/>
      <w:bCs/>
      <w:smallCaps/>
      <w:color w:val="C0504D"/>
      <w:spacing w:val="5"/>
      <w:u w:val="single"/>
    </w:rPr>
  </w:style>
  <w:style w:type="character" w:styleId="aff">
    <w:name w:val="Book Title"/>
    <w:basedOn w:val="a0"/>
    <w:uiPriority w:val="33"/>
    <w:qFormat/>
    <w:rPr>
      <w:b/>
      <w:bCs/>
      <w:smallCaps/>
      <w:spacing w:val="5"/>
    </w:rPr>
  </w:style>
  <w:style w:type="paragraph" w:customStyle="1" w:styleId="aff0">
    <w:name w:val="Название"/>
    <w:basedOn w:val="a"/>
    <w:link w:val="aff1"/>
  </w:style>
  <w:style w:type="character" w:customStyle="1" w:styleId="aff1">
    <w:name w:val="Название Знак"/>
    <w:basedOn w:val="a0"/>
    <w:link w:val="aff0"/>
    <w:rPr>
      <w:rFonts w:ascii="Arial" w:hAnsi="Arial" w:cs="Arial" w:hint="default"/>
      <w:b/>
      <w:bCs/>
      <w:spacing w:val="5"/>
    </w:rPr>
  </w:style>
  <w:style w:type="paragraph" w:styleId="aff2">
    <w:name w:val="header"/>
    <w:basedOn w:val="a"/>
    <w:link w:val="aff3"/>
    <w:uiPriority w:val="99"/>
    <w:unhideWhenUsed/>
    <w:rsid w:val="00E977D8"/>
    <w:pPr>
      <w:tabs>
        <w:tab w:val="center" w:pos="4677"/>
        <w:tab w:val="right" w:pos="9355"/>
      </w:tabs>
      <w:spacing w:after="0"/>
    </w:pPr>
  </w:style>
  <w:style w:type="character" w:customStyle="1" w:styleId="aff3">
    <w:name w:val="Верхний колонтитул Знак"/>
    <w:basedOn w:val="a0"/>
    <w:link w:val="aff2"/>
    <w:uiPriority w:val="99"/>
    <w:rsid w:val="00E977D8"/>
    <w:rPr>
      <w:rFonts w:ascii="Arial" w:eastAsiaTheme="minorEastAsia" w:hAnsi="Arial" w:cs="Arial"/>
      <w:sz w:val="24"/>
      <w:szCs w:val="24"/>
    </w:rPr>
  </w:style>
  <w:style w:type="paragraph" w:styleId="aff4">
    <w:name w:val="footer"/>
    <w:basedOn w:val="a"/>
    <w:link w:val="aff5"/>
    <w:uiPriority w:val="99"/>
    <w:unhideWhenUsed/>
    <w:rsid w:val="00E977D8"/>
    <w:pPr>
      <w:tabs>
        <w:tab w:val="center" w:pos="4677"/>
        <w:tab w:val="right" w:pos="9355"/>
      </w:tabs>
      <w:spacing w:after="0"/>
    </w:pPr>
  </w:style>
  <w:style w:type="character" w:customStyle="1" w:styleId="aff5">
    <w:name w:val="Нижний колонтитул Знак"/>
    <w:basedOn w:val="a0"/>
    <w:link w:val="aff4"/>
    <w:uiPriority w:val="99"/>
    <w:rsid w:val="00E977D8"/>
    <w:rPr>
      <w:rFonts w:ascii="Arial" w:eastAsiaTheme="minorEastAsia"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tf-8"/>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d.minjust.gov.kg/202591"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s://cbd.minjust.gov.kg/203102" TargetMode="External"/><Relationship Id="rId12" Type="http://schemas.openxmlformats.org/officeDocument/2006/relationships/hyperlink" Target="https://cbd.minjust.gov.kg/203837" TargetMode="External"/><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hyperlink" Target="https://cbd.minjust.gov.kg/92139"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s://cbd.minjust.gov.kg/90390"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cbd.minjust.gov.kg/202591"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1705</Characters>
  <Application>Microsoft Office Word</Application>
  <DocSecurity>0</DocSecurity>
  <Lines>14</Lines>
  <Paragraphs>3</Paragraphs>
  <ScaleCrop>false</ScaleCrop>
  <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mura</cp:lastModifiedBy>
  <cp:revision>2</cp:revision>
  <dcterms:created xsi:type="dcterms:W3CDTF">2024-07-15T09:48:00Z</dcterms:created>
  <dcterms:modified xsi:type="dcterms:W3CDTF">2024-07-15T09:48:00Z</dcterms:modified>
</cp:coreProperties>
</file>